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Приложение</w:t>
      </w:r>
    </w:p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УТВЕРЖДЕНЫ</w:t>
      </w:r>
    </w:p>
    <w:p w:rsidR="009B7B51" w:rsidRPr="00F75E24" w:rsidRDefault="009B7B51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 w:rsidRPr="00F75E24">
        <w:rPr>
          <w:rFonts w:ascii="Liberation Serif" w:hAnsi="Liberation Serif" w:cs="Times New Roman"/>
          <w:sz w:val="24"/>
          <w:szCs w:val="24"/>
        </w:rPr>
        <w:t>постановлением Администрации</w:t>
      </w:r>
    </w:p>
    <w:p w:rsidR="009B7B51" w:rsidRPr="00F75E24" w:rsidRDefault="00AB5B77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муниципального</w:t>
      </w:r>
      <w:r w:rsidR="009B7B51" w:rsidRPr="00F75E24">
        <w:rPr>
          <w:rFonts w:ascii="Liberation Serif" w:hAnsi="Liberation Serif" w:cs="Times New Roman"/>
          <w:sz w:val="24"/>
          <w:szCs w:val="24"/>
        </w:rPr>
        <w:t xml:space="preserve"> округа Первоуральск</w:t>
      </w:r>
    </w:p>
    <w:p w:rsidR="009B7B51" w:rsidRPr="00C84331" w:rsidRDefault="0026515B" w:rsidP="00AF2E5F">
      <w:pPr>
        <w:pStyle w:val="ConsPlusNormal"/>
        <w:ind w:left="567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от 19.05.2025   </w:t>
      </w:r>
      <w:bookmarkStart w:id="0" w:name="_GoBack"/>
      <w:bookmarkEnd w:id="0"/>
      <w:r w:rsidR="009B7B51">
        <w:rPr>
          <w:rFonts w:ascii="Liberation Serif" w:hAnsi="Liberation Serif" w:cs="Times New Roman"/>
          <w:sz w:val="24"/>
          <w:szCs w:val="24"/>
        </w:rPr>
        <w:t>№</w:t>
      </w:r>
      <w:r>
        <w:rPr>
          <w:rFonts w:ascii="Liberation Serif" w:hAnsi="Liberation Serif" w:cs="Times New Roman"/>
          <w:sz w:val="24"/>
          <w:szCs w:val="24"/>
        </w:rPr>
        <w:t xml:space="preserve"> 1343</w:t>
      </w:r>
    </w:p>
    <w:p w:rsidR="006F2FF0" w:rsidRPr="009B7B51" w:rsidRDefault="006F2FF0" w:rsidP="00AF2E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B7B51" w:rsidRDefault="009B7B51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ar43"/>
      <w:bookmarkEnd w:id="1"/>
    </w:p>
    <w:p w:rsidR="006F2FF0" w:rsidRPr="009B7B51" w:rsidRDefault="006F2FF0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НОРМАТИВЫ</w:t>
      </w:r>
    </w:p>
    <w:p w:rsidR="000B7709" w:rsidRPr="009B7B51" w:rsidRDefault="000B7709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финансовых затрат на питание одного обучающегося</w:t>
      </w:r>
    </w:p>
    <w:p w:rsidR="007017D2" w:rsidRPr="009B7B51" w:rsidRDefault="000B7709" w:rsidP="00AF2E5F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B7B51">
        <w:rPr>
          <w:rFonts w:ascii="Times New Roman" w:hAnsi="Times New Roman" w:cs="Times New Roman"/>
          <w:b w:val="0"/>
          <w:sz w:val="24"/>
          <w:szCs w:val="24"/>
        </w:rPr>
        <w:t>на один учебный день в</w:t>
      </w:r>
      <w:r w:rsidR="00F8030E" w:rsidRPr="009B7B5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>202</w:t>
      </w:r>
      <w:r w:rsidR="008C4D9F">
        <w:rPr>
          <w:rFonts w:ascii="Times New Roman" w:hAnsi="Times New Roman" w:cs="Times New Roman"/>
          <w:b w:val="0"/>
          <w:sz w:val="24"/>
          <w:szCs w:val="24"/>
        </w:rPr>
        <w:t>5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>/202</w:t>
      </w:r>
      <w:r w:rsidR="008C4D9F">
        <w:rPr>
          <w:rFonts w:ascii="Times New Roman" w:hAnsi="Times New Roman" w:cs="Times New Roman"/>
          <w:b w:val="0"/>
          <w:sz w:val="24"/>
          <w:szCs w:val="24"/>
        </w:rPr>
        <w:t>6</w:t>
      </w:r>
      <w:r w:rsidR="007017D2" w:rsidRPr="009B7B51">
        <w:rPr>
          <w:rFonts w:ascii="Times New Roman" w:hAnsi="Times New Roman" w:cs="Times New Roman"/>
          <w:b w:val="0"/>
          <w:sz w:val="24"/>
          <w:szCs w:val="24"/>
        </w:rPr>
        <w:t xml:space="preserve"> учебном году</w:t>
      </w:r>
    </w:p>
    <w:p w:rsidR="006F2FF0" w:rsidRPr="000B7709" w:rsidRDefault="006F2FF0" w:rsidP="00AF2E5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126"/>
      </w:tblGrid>
      <w:tr w:rsidR="002110E9" w:rsidRPr="00843638" w:rsidTr="001C7B8A">
        <w:trPr>
          <w:trHeight w:val="144"/>
        </w:trPr>
        <w:tc>
          <w:tcPr>
            <w:tcW w:w="7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Категории обучающихся муниципальных общеобразовательных учреждений </w:t>
            </w:r>
            <w:r w:rsidR="00AB5B77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округа Первоуральск, обеспечиваемых бесплатным горячим питанием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Средняя стоимость питания в учебный день, рублей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8C4D9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/202</w:t>
            </w:r>
            <w:r w:rsidR="008C4D9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учебный год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</w:t>
            </w:r>
            <w:proofErr w:type="gramEnd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1 - 4 классов (завтрак)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9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651C85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57A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57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</w:t>
            </w:r>
            <w:proofErr w:type="gramEnd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1 - 4 классов (обед)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22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1 - 4 классов с ограниченными возможностями здоровья, в том числе дети-инвалиды (первый и второй приемы пищи)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b/>
                <w:sz w:val="22"/>
                <w:szCs w:val="22"/>
              </w:rPr>
              <w:t>17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первый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651C85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D57AEC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второй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6E08AF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F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</w:t>
            </w:r>
            <w:proofErr w:type="gramEnd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5 - 11 классов (завтрак),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относящиеся к следующим категориям: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родителей;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 из семей, имеющих среднедушевой доход ниже величины прожиточного </w:t>
            </w:r>
            <w:r w:rsidR="002110E9" w:rsidRPr="008C4D9F">
              <w:rPr>
                <w:rFonts w:ascii="Times New Roman" w:hAnsi="Times New Roman" w:cs="Times New Roman"/>
                <w:sz w:val="22"/>
                <w:szCs w:val="22"/>
              </w:rPr>
              <w:t>минимума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, установленного в Свердловской области; </w:t>
            </w:r>
          </w:p>
          <w:p w:rsidR="002110E9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- 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>дети из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2110E9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 xml:space="preserve">и Луганской Народной Республики, </w:t>
            </w:r>
            <w:r w:rsidR="00AF2E5F" w:rsidRPr="00AF2E5F">
              <w:rPr>
                <w:rFonts w:ascii="Times New Roman" w:hAnsi="Times New Roman" w:cs="Times New Roman"/>
                <w:sz w:val="22"/>
                <w:szCs w:val="22"/>
              </w:rPr>
              <w:t>Запорожской области и Херсонской области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AF2E5F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&lt;*&gt;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2110E9" w:rsidP="00AF2E5F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- дет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и граждан Российской Федерации</w:t>
            </w:r>
            <w:r w:rsidR="00AF2E5F" w:rsidRPr="00AF2E5F">
              <w:rPr>
                <w:rFonts w:ascii="Times New Roman" w:hAnsi="Times New Roman" w:cs="Times New Roman"/>
                <w:sz w:val="22"/>
                <w:szCs w:val="22"/>
              </w:rPr>
              <w:t>, призванных на военную службу по мобилизации в Вооруженные Силы Российской Федерации в соответствии с Указом Президента Российской Федерации "Об объявлении частичной мобилизации в Российской Федерации".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</w:t>
            </w:r>
            <w:r w:rsidR="00AF2E5F"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10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2110E9"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B0264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651C85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120A7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E5F" w:rsidRDefault="00843638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</w:t>
            </w:r>
            <w:proofErr w:type="gramEnd"/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5 - 11 классов (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обед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),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относящиеся к следующим категориям: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дети-сироты, дети, оставшиеся без попечения родителей, лица из числа детей-сирот и детей, оставшихся без попечения родителей; </w:t>
            </w:r>
          </w:p>
          <w:p w:rsidR="00AF2E5F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дети из семей, имеющих среднедушевой доход ниже величины прожиточного </w:t>
            </w:r>
            <w:r w:rsidRPr="008C4D9F">
              <w:rPr>
                <w:rFonts w:ascii="Times New Roman" w:hAnsi="Times New Roman" w:cs="Times New Roman"/>
                <w:sz w:val="22"/>
                <w:szCs w:val="22"/>
              </w:rPr>
              <w:t>минимума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, установленного в Свердловской области; </w:t>
            </w:r>
          </w:p>
          <w:p w:rsidR="00AF2E5F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дети из многодетных семей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AF2E5F" w:rsidRPr="00843638" w:rsidRDefault="00AF2E5F" w:rsidP="00AF2E5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- дети лиц, принимающих (принимавших) участие в специальной военной операции на территориях Украины, Донецкой Народной Республики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 Луганской Народной Республики, </w:t>
            </w:r>
            <w:r w:rsidRPr="00AF2E5F">
              <w:rPr>
                <w:rFonts w:ascii="Times New Roman" w:hAnsi="Times New Roman" w:cs="Times New Roman"/>
                <w:sz w:val="22"/>
                <w:szCs w:val="22"/>
              </w:rPr>
              <w:t>Запорожской области и Херсонской области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&lt;*&gt;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2110E9" w:rsidRPr="00843638" w:rsidRDefault="00AF2E5F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- дет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граждан Российской Федерации</w:t>
            </w:r>
            <w:r w:rsidRPr="00AF2E5F">
              <w:rPr>
                <w:rFonts w:ascii="Times New Roman" w:hAnsi="Times New Roman" w:cs="Times New Roman"/>
                <w:sz w:val="22"/>
                <w:szCs w:val="22"/>
              </w:rPr>
              <w:t>, призванных на военную службу по мобилизации в Вооруженные Силы Российской Федерации в соответствии с Указом Президента Российской Федерации "Об объявлении частичной мобилизации в Российской Федерации".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&lt;*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*</w:t>
            </w: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1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41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C85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2,0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Обучающиеся 5 - 11 классов, относящиеся к категории детей с ограниченными возможностями здоровья, в том числе дети-инвалиды (первый и второй приемы пищи)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2</w:t>
            </w:r>
            <w:r w:rsidR="002B0264">
              <w:rPr>
                <w:rFonts w:ascii="Times New Roman" w:hAnsi="Times New Roman" w:cs="Times New Roman"/>
                <w:b/>
                <w:sz w:val="22"/>
                <w:szCs w:val="22"/>
              </w:rPr>
              <w:t>49</w:t>
            </w:r>
            <w:r w:rsidRPr="00843638">
              <w:rPr>
                <w:rFonts w:ascii="Times New Roman" w:hAnsi="Times New Roman" w:cs="Times New Roman"/>
                <w:b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первый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A20B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второй прием пищи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41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,00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стоимость набора продуктов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110E9" w:rsidRPr="00843638" w:rsidTr="001C7B8A">
        <w:trPr>
          <w:trHeight w:val="144"/>
        </w:trPr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2110E9" w:rsidP="00AF2E5F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43638">
              <w:rPr>
                <w:rFonts w:ascii="Times New Roman" w:hAnsi="Times New Roman" w:cs="Times New Roman"/>
                <w:sz w:val="22"/>
                <w:szCs w:val="22"/>
              </w:rPr>
              <w:t>торговая наценка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E9" w:rsidRPr="00843638" w:rsidRDefault="00651C85" w:rsidP="00AF2E5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B026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2110E9" w:rsidRPr="0084363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</w:tbl>
    <w:p w:rsidR="00843638" w:rsidRPr="00AF2E5F" w:rsidRDefault="00843638" w:rsidP="00AF2E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F2E5F">
        <w:rPr>
          <w:rFonts w:ascii="Times New Roman" w:hAnsi="Times New Roman"/>
          <w:sz w:val="24"/>
          <w:szCs w:val="24"/>
        </w:rPr>
        <w:t>Примечание:</w:t>
      </w:r>
    </w:p>
    <w:p w:rsidR="00291E7A" w:rsidRPr="00AF2E5F" w:rsidRDefault="00843638" w:rsidP="001270F0">
      <w:pPr>
        <w:pStyle w:val="a7"/>
        <w:spacing w:before="0" w:beforeAutospacing="0" w:after="0" w:afterAutospacing="0" w:line="288" w:lineRule="atLeast"/>
        <w:ind w:firstLine="540"/>
        <w:jc w:val="both"/>
      </w:pPr>
      <w:r w:rsidRPr="00AF2E5F">
        <w:t xml:space="preserve">&lt;*&gt; </w:t>
      </w:r>
      <w:r w:rsidR="001270F0" w:rsidRPr="00AF2E5F">
        <w:t>&lt;*</w:t>
      </w:r>
      <w:r w:rsidR="001270F0">
        <w:t>*</w:t>
      </w:r>
      <w:r w:rsidR="001270F0" w:rsidRPr="00AF2E5F">
        <w:t>&gt;</w:t>
      </w:r>
      <w:r w:rsidR="001270F0">
        <w:t xml:space="preserve"> </w:t>
      </w:r>
      <w:r w:rsidR="00651C85" w:rsidRPr="00AF2E5F">
        <w:t xml:space="preserve">при предоставлении - </w:t>
      </w:r>
      <w:r w:rsidR="00AF2E5F">
        <w:t xml:space="preserve">справки о подтверждении факта участия в специальной военной операции на территориях Украины, Донецкой Народной </w:t>
      </w:r>
      <w:r w:rsidR="00AF2E5F">
        <w:lastRenderedPageBreak/>
        <w:t>Республики, Луганской Народной Республики, Запорожской области и Херсонской области, выданн</w:t>
      </w:r>
      <w:r w:rsidR="001270F0">
        <w:t>ой</w:t>
      </w:r>
      <w:r w:rsidR="00AF2E5F">
        <w:t xml:space="preserve"> участнику специальной военной операции или члену семьи участника специальной военной операции</w:t>
      </w:r>
      <w:r w:rsidR="001270F0">
        <w:t xml:space="preserve">, </w:t>
      </w:r>
      <w:r w:rsidR="00AF2E5F">
        <w:t>страхово</w:t>
      </w:r>
      <w:r w:rsidR="001270F0">
        <w:t>го</w:t>
      </w:r>
      <w:r w:rsidR="00AF2E5F">
        <w:t xml:space="preserve"> номер</w:t>
      </w:r>
      <w:r w:rsidR="001270F0">
        <w:t>а</w:t>
      </w:r>
      <w:r w:rsidR="00AF2E5F">
        <w:t xml:space="preserve"> индивидуального лицевого счета в системе обязательного пенсионного с</w:t>
      </w:r>
      <w:r w:rsidR="001270F0">
        <w:t>трахования (СНИЛС) обучающегося.</w:t>
      </w:r>
      <w:r w:rsidR="00AF2E5F">
        <w:t xml:space="preserve"> </w:t>
      </w:r>
    </w:p>
    <w:sectPr w:rsidR="00291E7A" w:rsidRPr="00AF2E5F" w:rsidSect="001C7B8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1C" w:rsidRDefault="00D4531C" w:rsidP="00E73DD4">
      <w:pPr>
        <w:spacing w:after="0" w:line="240" w:lineRule="auto"/>
      </w:pPr>
      <w:r>
        <w:separator/>
      </w:r>
    </w:p>
  </w:endnote>
  <w:endnote w:type="continuationSeparator" w:id="0">
    <w:p w:rsidR="00D4531C" w:rsidRDefault="00D4531C" w:rsidP="00E73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1C" w:rsidRDefault="00D4531C" w:rsidP="00E73DD4">
      <w:pPr>
        <w:spacing w:after="0" w:line="240" w:lineRule="auto"/>
      </w:pPr>
      <w:r>
        <w:separator/>
      </w:r>
    </w:p>
  </w:footnote>
  <w:footnote w:type="continuationSeparator" w:id="0">
    <w:p w:rsidR="00D4531C" w:rsidRDefault="00D4531C" w:rsidP="00E73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1493148"/>
      <w:docPartObj>
        <w:docPartGallery w:val="Page Numbers (Top of Page)"/>
        <w:docPartUnique/>
      </w:docPartObj>
    </w:sdtPr>
    <w:sdtEndPr/>
    <w:sdtContent>
      <w:p w:rsidR="00E73DD4" w:rsidRDefault="00E73DD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515B">
          <w:rPr>
            <w:noProof/>
          </w:rPr>
          <w:t>2</w:t>
        </w:r>
        <w:r>
          <w:fldChar w:fldCharType="end"/>
        </w:r>
      </w:p>
    </w:sdtContent>
  </w:sdt>
  <w:p w:rsidR="00E73DD4" w:rsidRDefault="00E73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5B5"/>
    <w:rsid w:val="000A319E"/>
    <w:rsid w:val="000A6C25"/>
    <w:rsid w:val="000B7709"/>
    <w:rsid w:val="00120A7D"/>
    <w:rsid w:val="001270F0"/>
    <w:rsid w:val="001C7B8A"/>
    <w:rsid w:val="002110E9"/>
    <w:rsid w:val="0026515B"/>
    <w:rsid w:val="00291E7A"/>
    <w:rsid w:val="002B0264"/>
    <w:rsid w:val="004A20B2"/>
    <w:rsid w:val="004B65B5"/>
    <w:rsid w:val="0059726F"/>
    <w:rsid w:val="00651C85"/>
    <w:rsid w:val="006E08AF"/>
    <w:rsid w:val="006F2FF0"/>
    <w:rsid w:val="007017D2"/>
    <w:rsid w:val="007B5E58"/>
    <w:rsid w:val="00843638"/>
    <w:rsid w:val="00871484"/>
    <w:rsid w:val="008C4D9F"/>
    <w:rsid w:val="00900567"/>
    <w:rsid w:val="009B7B51"/>
    <w:rsid w:val="00A173BE"/>
    <w:rsid w:val="00AB5B77"/>
    <w:rsid w:val="00AF2571"/>
    <w:rsid w:val="00AF2E5F"/>
    <w:rsid w:val="00BB1ADA"/>
    <w:rsid w:val="00D4531C"/>
    <w:rsid w:val="00D57AEC"/>
    <w:rsid w:val="00E73DD4"/>
    <w:rsid w:val="00F260F8"/>
    <w:rsid w:val="00F8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DD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DD4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unhideWhenUsed/>
    <w:rsid w:val="00AF2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F0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3DD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E73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3DD4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unhideWhenUsed/>
    <w:rsid w:val="00AF2E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3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111-5</dc:creator>
  <cp:lastModifiedBy>Ващенко Юлия Александровна</cp:lastModifiedBy>
  <cp:revision>2</cp:revision>
  <cp:lastPrinted>2025-05-19T04:24:00Z</cp:lastPrinted>
  <dcterms:created xsi:type="dcterms:W3CDTF">2025-05-19T04:25:00Z</dcterms:created>
  <dcterms:modified xsi:type="dcterms:W3CDTF">2025-05-19T04:25:00Z</dcterms:modified>
</cp:coreProperties>
</file>